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20" w:rsidRDefault="00FC0997" w:rsidP="00FC0997">
      <w:pPr>
        <w:jc w:val="center"/>
        <w:rPr>
          <w:sz w:val="40"/>
          <w:szCs w:val="40"/>
        </w:rPr>
      </w:pPr>
      <w:bookmarkStart w:id="0" w:name="_GoBack"/>
      <w:bookmarkEnd w:id="0"/>
      <w:r w:rsidRPr="00FC0997">
        <w:rPr>
          <w:sz w:val="40"/>
          <w:szCs w:val="40"/>
        </w:rPr>
        <w:t>PROGETTO ERASMUSPLUS 2018-2020</w:t>
      </w:r>
    </w:p>
    <w:p w:rsidR="002338D0" w:rsidRDefault="000D2320" w:rsidP="00FC0997">
      <w:pPr>
        <w:jc w:val="center"/>
        <w:rPr>
          <w:sz w:val="40"/>
          <w:szCs w:val="40"/>
        </w:rPr>
      </w:pPr>
      <w:r w:rsidRPr="000D2320">
        <w:rPr>
          <w:sz w:val="40"/>
          <w:szCs w:val="40"/>
        </w:rPr>
        <w:t>KA2 Partenariati strate</w:t>
      </w:r>
      <w:r>
        <w:rPr>
          <w:sz w:val="40"/>
          <w:szCs w:val="40"/>
        </w:rPr>
        <w:t xml:space="preserve">gici per gli Scambi tra Scuole </w:t>
      </w:r>
    </w:p>
    <w:p w:rsidR="000D2320" w:rsidRPr="000D2320" w:rsidRDefault="000D2320" w:rsidP="000D2320">
      <w:pPr>
        <w:jc w:val="center"/>
        <w:rPr>
          <w:sz w:val="40"/>
          <w:szCs w:val="40"/>
        </w:rPr>
      </w:pPr>
      <w:r w:rsidRPr="000D2320">
        <w:rPr>
          <w:sz w:val="40"/>
          <w:szCs w:val="40"/>
        </w:rPr>
        <w:t>Codice progetto: 2018-1-DE03-KA229-047349_6</w:t>
      </w:r>
    </w:p>
    <w:p w:rsidR="000D2320" w:rsidRPr="00923AD1" w:rsidRDefault="000D2320" w:rsidP="000D2320">
      <w:pPr>
        <w:jc w:val="center"/>
        <w:rPr>
          <w:sz w:val="40"/>
          <w:szCs w:val="40"/>
        </w:rPr>
      </w:pPr>
      <w:r w:rsidRPr="00923AD1">
        <w:rPr>
          <w:sz w:val="40"/>
          <w:szCs w:val="40"/>
        </w:rPr>
        <w:t>Titolo progetto: Ethos of Europe - Acting for Integration</w:t>
      </w:r>
    </w:p>
    <w:p w:rsidR="00C42BD4" w:rsidRDefault="00C42BD4" w:rsidP="00464EDB">
      <w:pPr>
        <w:rPr>
          <w:sz w:val="32"/>
          <w:szCs w:val="32"/>
        </w:rPr>
      </w:pPr>
    </w:p>
    <w:p w:rsidR="00464EDB" w:rsidRDefault="00464EDB" w:rsidP="00464EDB">
      <w:pPr>
        <w:rPr>
          <w:sz w:val="32"/>
          <w:szCs w:val="32"/>
        </w:rPr>
      </w:pPr>
      <w:r w:rsidRPr="00C45D04">
        <w:rPr>
          <w:b/>
          <w:sz w:val="32"/>
          <w:szCs w:val="32"/>
        </w:rPr>
        <w:t>Scuola coordinatrice</w:t>
      </w:r>
      <w:r w:rsidR="00C42BD4">
        <w:rPr>
          <w:sz w:val="32"/>
          <w:szCs w:val="32"/>
        </w:rPr>
        <w:t>:</w:t>
      </w:r>
      <w:r w:rsidR="00C45D04" w:rsidRPr="00C45D04">
        <w:t xml:space="preserve"> </w:t>
      </w:r>
      <w:r w:rsidR="00C45D04" w:rsidRPr="00C45D04">
        <w:rPr>
          <w:sz w:val="32"/>
          <w:szCs w:val="32"/>
        </w:rPr>
        <w:t>Private Tagesheim-und Internatsschule - Dieburg-Germania</w:t>
      </w:r>
    </w:p>
    <w:p w:rsidR="000D2320" w:rsidRPr="00464EDB" w:rsidRDefault="00464EDB" w:rsidP="00464EDB">
      <w:pPr>
        <w:rPr>
          <w:sz w:val="32"/>
          <w:szCs w:val="32"/>
        </w:rPr>
      </w:pPr>
      <w:r w:rsidRPr="00406365">
        <w:rPr>
          <w:b/>
          <w:sz w:val="32"/>
          <w:szCs w:val="32"/>
        </w:rPr>
        <w:t>Partners</w:t>
      </w:r>
      <w:r w:rsidR="00C42BD4">
        <w:rPr>
          <w:sz w:val="32"/>
          <w:szCs w:val="32"/>
        </w:rPr>
        <w:t>:</w:t>
      </w:r>
      <w:r w:rsidR="0021222B" w:rsidRPr="0021222B">
        <w:t xml:space="preserve"> </w:t>
      </w:r>
      <w:r w:rsidR="00406365" w:rsidRPr="007757BC">
        <w:rPr>
          <w:sz w:val="32"/>
          <w:szCs w:val="32"/>
        </w:rPr>
        <w:t>ITG Della Porta-Porzio-Napoli-Italia</w:t>
      </w:r>
      <w:r w:rsidR="00406365">
        <w:t>,</w:t>
      </w:r>
      <w:r w:rsidR="007757BC">
        <w:t xml:space="preserve"> </w:t>
      </w:r>
      <w:r w:rsidR="0021222B" w:rsidRPr="0021222B">
        <w:rPr>
          <w:sz w:val="32"/>
          <w:szCs w:val="32"/>
        </w:rPr>
        <w:t>BRG Schloss Wagrain-Vocklabruck-Alta Austria,</w:t>
      </w:r>
      <w:r w:rsidR="006438EE" w:rsidRPr="006438EE">
        <w:t xml:space="preserve"> </w:t>
      </w:r>
      <w:r w:rsidR="006438EE" w:rsidRPr="006438EE">
        <w:rPr>
          <w:sz w:val="32"/>
          <w:szCs w:val="32"/>
        </w:rPr>
        <w:t>IES BENICALAP-Valencia-Spagna,</w:t>
      </w:r>
      <w:r w:rsidR="00406365" w:rsidRPr="00406365">
        <w:t xml:space="preserve"> </w:t>
      </w:r>
      <w:r w:rsidR="00406365" w:rsidRPr="00406365">
        <w:rPr>
          <w:sz w:val="32"/>
          <w:szCs w:val="32"/>
        </w:rPr>
        <w:t>Agrupamento de Escolas de Ferreira do Zêzere-Portogallo, Lazdiju Motiejaus Gustaicio gimnazija-Lituania</w:t>
      </w:r>
    </w:p>
    <w:p w:rsidR="000D2320" w:rsidRPr="00314CF6" w:rsidRDefault="000D2320" w:rsidP="000D2320">
      <w:pPr>
        <w:rPr>
          <w:b/>
          <w:sz w:val="32"/>
          <w:szCs w:val="32"/>
        </w:rPr>
      </w:pPr>
      <w:r w:rsidRPr="00314CF6">
        <w:rPr>
          <w:b/>
          <w:sz w:val="32"/>
          <w:szCs w:val="32"/>
        </w:rPr>
        <w:t>Obiettivi:</w:t>
      </w:r>
    </w:p>
    <w:p w:rsidR="000D2320" w:rsidRDefault="000D2320" w:rsidP="000D232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D2320">
        <w:rPr>
          <w:sz w:val="32"/>
          <w:szCs w:val="32"/>
        </w:rPr>
        <w:t>educare alla diversità culturale e linguistica con particolare riferimento al problema della migrazione dei popoli.</w:t>
      </w:r>
    </w:p>
    <w:p w:rsidR="00BE728D" w:rsidRDefault="00BE728D" w:rsidP="000D2320">
      <w:pPr>
        <w:rPr>
          <w:sz w:val="32"/>
          <w:szCs w:val="32"/>
        </w:rPr>
      </w:pPr>
      <w:r>
        <w:rPr>
          <w:sz w:val="32"/>
          <w:szCs w:val="32"/>
        </w:rPr>
        <w:t>-integrare in un contesto europeo studenti della scuola e, in particolare, alunni figli di migranti</w:t>
      </w:r>
    </w:p>
    <w:p w:rsidR="00BE728D" w:rsidRDefault="00BE728D" w:rsidP="000D2320">
      <w:pPr>
        <w:rPr>
          <w:sz w:val="32"/>
          <w:szCs w:val="32"/>
        </w:rPr>
      </w:pPr>
      <w:r>
        <w:rPr>
          <w:sz w:val="32"/>
          <w:szCs w:val="32"/>
        </w:rPr>
        <w:t>-conoscere realtà storiche e sociali lontane e diverse</w:t>
      </w:r>
    </w:p>
    <w:p w:rsidR="00314CF6" w:rsidRDefault="00923AD1" w:rsidP="00923AD1">
      <w:pPr>
        <w:rPr>
          <w:sz w:val="32"/>
          <w:szCs w:val="32"/>
        </w:rPr>
      </w:pPr>
      <w:r>
        <w:rPr>
          <w:sz w:val="32"/>
          <w:szCs w:val="32"/>
        </w:rPr>
        <w:t>-sviluppare competenze digitali,</w:t>
      </w:r>
      <w:r w:rsidR="00314CF6">
        <w:rPr>
          <w:sz w:val="32"/>
          <w:szCs w:val="32"/>
        </w:rPr>
        <w:t xml:space="preserve"> linguistiche</w:t>
      </w:r>
      <w:r w:rsidR="00290148">
        <w:rPr>
          <w:sz w:val="32"/>
          <w:szCs w:val="32"/>
        </w:rPr>
        <w:t>, di cittadinanza</w:t>
      </w:r>
      <w:r>
        <w:rPr>
          <w:sz w:val="32"/>
          <w:szCs w:val="32"/>
        </w:rPr>
        <w:t xml:space="preserve"> e di espressione e consapevolezza culturale.</w:t>
      </w:r>
    </w:p>
    <w:p w:rsidR="000D2320" w:rsidRPr="00314CF6" w:rsidRDefault="000D2320" w:rsidP="000D2320">
      <w:pPr>
        <w:rPr>
          <w:b/>
          <w:sz w:val="32"/>
          <w:szCs w:val="32"/>
        </w:rPr>
      </w:pPr>
      <w:r w:rsidRPr="00314CF6">
        <w:rPr>
          <w:b/>
          <w:sz w:val="32"/>
          <w:szCs w:val="32"/>
        </w:rPr>
        <w:t>Strategie:</w:t>
      </w:r>
    </w:p>
    <w:p w:rsidR="000D2320" w:rsidRDefault="00BE728D" w:rsidP="00BE728D">
      <w:pPr>
        <w:rPr>
          <w:sz w:val="32"/>
          <w:szCs w:val="32"/>
        </w:rPr>
      </w:pPr>
      <w:r>
        <w:rPr>
          <w:sz w:val="32"/>
          <w:szCs w:val="32"/>
        </w:rPr>
        <w:t>-Viaggio alla scoperta dei fenome</w:t>
      </w:r>
      <w:r w:rsidRPr="00BE728D">
        <w:rPr>
          <w:sz w:val="32"/>
          <w:szCs w:val="32"/>
        </w:rPr>
        <w:t>ni di migrazione di massa e individuale</w:t>
      </w:r>
      <w:r>
        <w:rPr>
          <w:sz w:val="32"/>
          <w:szCs w:val="32"/>
        </w:rPr>
        <w:t>, dovuti ai più svariati motivi, attraverso raccolta di testimonianze dirette e attraverso la pittura, la musica,</w:t>
      </w:r>
      <w:r w:rsidR="00314CF6">
        <w:rPr>
          <w:sz w:val="32"/>
          <w:szCs w:val="32"/>
        </w:rPr>
        <w:t xml:space="preserve"> la fotografia,</w:t>
      </w:r>
      <w:r>
        <w:rPr>
          <w:sz w:val="32"/>
          <w:szCs w:val="32"/>
        </w:rPr>
        <w:t xml:space="preserve"> la letteratura e il cinema.</w:t>
      </w:r>
    </w:p>
    <w:p w:rsidR="00BE728D" w:rsidRDefault="00314CF6" w:rsidP="00BE728D">
      <w:pPr>
        <w:rPr>
          <w:b/>
          <w:sz w:val="32"/>
          <w:szCs w:val="32"/>
        </w:rPr>
      </w:pPr>
      <w:r>
        <w:rPr>
          <w:b/>
          <w:sz w:val="32"/>
          <w:szCs w:val="32"/>
        </w:rPr>
        <w:t>Risultati attesi e prodotti</w:t>
      </w:r>
    </w:p>
    <w:p w:rsidR="00314CF6" w:rsidRPr="00314CF6" w:rsidRDefault="00314CF6" w:rsidP="00BE728D">
      <w:pPr>
        <w:rPr>
          <w:sz w:val="32"/>
          <w:szCs w:val="32"/>
        </w:rPr>
      </w:pPr>
      <w:r w:rsidRPr="00314CF6">
        <w:rPr>
          <w:sz w:val="32"/>
          <w:szCs w:val="32"/>
        </w:rPr>
        <w:t xml:space="preserve">Realizzazione degli obiettivi </w:t>
      </w:r>
      <w:r>
        <w:rPr>
          <w:sz w:val="32"/>
          <w:szCs w:val="32"/>
        </w:rPr>
        <w:t>preposti in un’ottica di ampliamento degli ori</w:t>
      </w:r>
      <w:r w:rsidR="00754029">
        <w:rPr>
          <w:sz w:val="32"/>
          <w:szCs w:val="32"/>
        </w:rPr>
        <w:t>zzonti culturali e di costruzione</w:t>
      </w:r>
      <w:r>
        <w:rPr>
          <w:sz w:val="32"/>
          <w:szCs w:val="32"/>
        </w:rPr>
        <w:t xml:space="preserve"> di</w:t>
      </w:r>
      <w:r w:rsidR="007540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pacifici rapporti interpersonali e multiculturali </w:t>
      </w:r>
    </w:p>
    <w:p w:rsidR="00BE728D" w:rsidRDefault="00BE728D" w:rsidP="00BE728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Prodotti digitali e cartacei di scrittura </w:t>
      </w:r>
      <w:r w:rsidR="00314CF6">
        <w:rPr>
          <w:sz w:val="32"/>
          <w:szCs w:val="32"/>
        </w:rPr>
        <w:t xml:space="preserve">e lettura </w:t>
      </w:r>
      <w:r>
        <w:rPr>
          <w:sz w:val="32"/>
          <w:szCs w:val="32"/>
        </w:rPr>
        <w:t>creativa</w:t>
      </w:r>
      <w:r w:rsidR="00314CF6">
        <w:rPr>
          <w:sz w:val="32"/>
          <w:szCs w:val="32"/>
        </w:rPr>
        <w:t>,</w:t>
      </w:r>
      <w:r>
        <w:rPr>
          <w:sz w:val="32"/>
          <w:szCs w:val="32"/>
        </w:rPr>
        <w:t xml:space="preserve"> spettacoli teatrali</w:t>
      </w:r>
      <w:r w:rsidR="00314CF6">
        <w:rPr>
          <w:sz w:val="32"/>
          <w:szCs w:val="32"/>
        </w:rPr>
        <w:t xml:space="preserve">, organizzazione di mostre e concerti di artisti migranti. Podcast di Interviste. </w:t>
      </w:r>
    </w:p>
    <w:p w:rsidR="002C0A69" w:rsidRDefault="002C0A69" w:rsidP="00BE728D">
      <w:pPr>
        <w:rPr>
          <w:sz w:val="32"/>
          <w:szCs w:val="32"/>
        </w:rPr>
      </w:pPr>
    </w:p>
    <w:p w:rsidR="002C0A69" w:rsidRDefault="002C0A69" w:rsidP="002C0A69">
      <w:pPr>
        <w:jc w:val="center"/>
        <w:rPr>
          <w:sz w:val="32"/>
          <w:szCs w:val="32"/>
        </w:rPr>
      </w:pPr>
      <w:r>
        <w:rPr>
          <w:sz w:val="32"/>
          <w:szCs w:val="32"/>
        </w:rPr>
        <w:t>CRITERI DI SELEZIONE STUDENTI E DOCENTI</w:t>
      </w:r>
    </w:p>
    <w:p w:rsidR="009C51C4" w:rsidRDefault="009C51C4" w:rsidP="002C0A69">
      <w:pPr>
        <w:jc w:val="center"/>
        <w:rPr>
          <w:sz w:val="32"/>
          <w:szCs w:val="32"/>
        </w:rPr>
      </w:pPr>
      <w:r>
        <w:rPr>
          <w:sz w:val="32"/>
          <w:szCs w:val="32"/>
        </w:rPr>
        <w:t>Per la partecipazione alle mobilità</w:t>
      </w:r>
    </w:p>
    <w:p w:rsidR="002C0A69" w:rsidRDefault="002C0A69" w:rsidP="009C51C4">
      <w:pPr>
        <w:rPr>
          <w:sz w:val="32"/>
          <w:szCs w:val="32"/>
        </w:rPr>
      </w:pPr>
    </w:p>
    <w:p w:rsidR="009C51C4" w:rsidRDefault="009C51C4" w:rsidP="009C51C4">
      <w:pPr>
        <w:rPr>
          <w:sz w:val="32"/>
          <w:szCs w:val="32"/>
        </w:rPr>
      </w:pPr>
      <w:r>
        <w:rPr>
          <w:sz w:val="32"/>
          <w:szCs w:val="32"/>
        </w:rPr>
        <w:t>Il Dirigente Scolastico, la prof.Maria Candida Petillo (Contact person</w:t>
      </w:r>
      <w:r w:rsidR="006D6FC1">
        <w:rPr>
          <w:sz w:val="32"/>
          <w:szCs w:val="32"/>
        </w:rPr>
        <w:t xml:space="preserve"> addetta anche alla parte organizzativa e didattica</w:t>
      </w:r>
      <w:r>
        <w:rPr>
          <w:sz w:val="32"/>
          <w:szCs w:val="32"/>
        </w:rPr>
        <w:t>),</w:t>
      </w:r>
      <w:r w:rsidR="006D6FC1">
        <w:rPr>
          <w:sz w:val="32"/>
          <w:szCs w:val="32"/>
        </w:rPr>
        <w:t xml:space="preserve"> </w:t>
      </w:r>
      <w:r>
        <w:rPr>
          <w:sz w:val="32"/>
          <w:szCs w:val="32"/>
        </w:rPr>
        <w:t>il prof. Vincenzo Strino (vice Contact person</w:t>
      </w:r>
      <w:r w:rsidR="006D6FC1">
        <w:rPr>
          <w:sz w:val="32"/>
          <w:szCs w:val="32"/>
        </w:rPr>
        <w:t>-addetto anche alla parte amministrativa</w:t>
      </w:r>
      <w:r>
        <w:rPr>
          <w:sz w:val="32"/>
          <w:szCs w:val="32"/>
        </w:rPr>
        <w:t>) sono direttamente responsabili della realizzazione del suddetto progetto.</w:t>
      </w:r>
    </w:p>
    <w:p w:rsidR="00F96A51" w:rsidRPr="006D6FC1" w:rsidRDefault="00F96A51" w:rsidP="009C51C4">
      <w:pPr>
        <w:rPr>
          <w:b/>
          <w:sz w:val="32"/>
          <w:szCs w:val="32"/>
        </w:rPr>
      </w:pPr>
      <w:r w:rsidRPr="006D6FC1">
        <w:rPr>
          <w:b/>
          <w:sz w:val="32"/>
          <w:szCs w:val="32"/>
        </w:rPr>
        <w:t>Per la sola mobilità in German</w:t>
      </w:r>
      <w:r w:rsidR="00BB792E" w:rsidRPr="006D6FC1">
        <w:rPr>
          <w:b/>
          <w:sz w:val="32"/>
          <w:szCs w:val="32"/>
        </w:rPr>
        <w:t>ia prevista dal 25 novembre</w:t>
      </w:r>
      <w:r w:rsidRPr="006D6FC1">
        <w:rPr>
          <w:b/>
          <w:sz w:val="32"/>
          <w:szCs w:val="32"/>
        </w:rPr>
        <w:t xml:space="preserve"> al 1 dicembre 2018</w:t>
      </w:r>
      <w:r w:rsidR="00204E22" w:rsidRPr="006D6FC1">
        <w:rPr>
          <w:b/>
          <w:sz w:val="32"/>
          <w:szCs w:val="32"/>
        </w:rPr>
        <w:t xml:space="preserve"> sarà data assoluta precedenza a docenti ed alunni,</w:t>
      </w:r>
      <w:r w:rsidR="006D6FC1" w:rsidRPr="006D6FC1">
        <w:rPr>
          <w:b/>
          <w:sz w:val="32"/>
          <w:szCs w:val="32"/>
        </w:rPr>
        <w:t xml:space="preserve"> </w:t>
      </w:r>
      <w:r w:rsidR="00204E22" w:rsidRPr="006D6FC1">
        <w:rPr>
          <w:b/>
          <w:sz w:val="32"/>
          <w:szCs w:val="32"/>
        </w:rPr>
        <w:t>rispondenti ai requisiti essenziali, disposti ad anticipare le spese.</w:t>
      </w:r>
      <w:r w:rsidR="000A7142">
        <w:rPr>
          <w:b/>
          <w:sz w:val="32"/>
          <w:szCs w:val="32"/>
        </w:rPr>
        <w:t xml:space="preserve"> Saranno ammessi anche ragazzi frequentanti la V classe. Gli</w:t>
      </w:r>
      <w:r w:rsidR="00204E22" w:rsidRPr="006D6FC1">
        <w:rPr>
          <w:b/>
          <w:sz w:val="32"/>
          <w:szCs w:val="32"/>
        </w:rPr>
        <w:t xml:space="preserve"> alunni </w:t>
      </w:r>
      <w:r w:rsidR="000A7142">
        <w:rPr>
          <w:b/>
          <w:sz w:val="32"/>
          <w:szCs w:val="32"/>
        </w:rPr>
        <w:t xml:space="preserve">dovranno anticipare </w:t>
      </w:r>
      <w:r w:rsidR="00204E22" w:rsidRPr="006D6FC1">
        <w:rPr>
          <w:b/>
          <w:sz w:val="32"/>
          <w:szCs w:val="32"/>
        </w:rPr>
        <w:t>soltanto le spese di viaggio poiché in sede verranno ospitati da uno studente tedesco. Per i docenti le spese consistono in spese di viaggio, vitto e alloggio</w:t>
      </w:r>
      <w:r w:rsidR="006D6FC1" w:rsidRPr="006D6FC1">
        <w:rPr>
          <w:b/>
          <w:sz w:val="32"/>
          <w:szCs w:val="32"/>
        </w:rPr>
        <w:t>.</w:t>
      </w:r>
      <w:r w:rsidR="008773B1">
        <w:rPr>
          <w:b/>
          <w:sz w:val="32"/>
          <w:szCs w:val="32"/>
        </w:rPr>
        <w:t xml:space="preserve"> </w:t>
      </w:r>
      <w:r w:rsidR="000A7142">
        <w:rPr>
          <w:b/>
          <w:sz w:val="32"/>
          <w:szCs w:val="32"/>
        </w:rPr>
        <w:t>Sarà rimborsata l’intera somma anticipata all’arrivo dei fondi europei.</w:t>
      </w:r>
    </w:p>
    <w:p w:rsidR="002C0A69" w:rsidRPr="000E0B36" w:rsidRDefault="009C51C4" w:rsidP="009C51C4">
      <w:pPr>
        <w:rPr>
          <w:b/>
          <w:sz w:val="32"/>
          <w:szCs w:val="32"/>
        </w:rPr>
      </w:pPr>
      <w:r w:rsidRPr="000E0B36">
        <w:rPr>
          <w:b/>
          <w:sz w:val="32"/>
          <w:szCs w:val="32"/>
        </w:rPr>
        <w:t>DOCENTI</w:t>
      </w:r>
    </w:p>
    <w:p w:rsidR="009C51C4" w:rsidRDefault="009C51C4" w:rsidP="009C51C4">
      <w:pPr>
        <w:rPr>
          <w:sz w:val="32"/>
          <w:szCs w:val="32"/>
        </w:rPr>
      </w:pPr>
      <w:r>
        <w:rPr>
          <w:sz w:val="32"/>
          <w:szCs w:val="32"/>
        </w:rPr>
        <w:t xml:space="preserve">Docenti con documentata </w:t>
      </w:r>
      <w:r w:rsidRPr="00F90EE9">
        <w:rPr>
          <w:b/>
          <w:sz w:val="32"/>
          <w:szCs w:val="32"/>
        </w:rPr>
        <w:t>conoscenza della lingua inglese</w:t>
      </w:r>
      <w:r>
        <w:rPr>
          <w:sz w:val="32"/>
          <w:szCs w:val="32"/>
        </w:rPr>
        <w:t>, esperienza di accompagnamento all’estero di gruppi di studenti, disponibili a trattenersi a scuola nelle ore pomeridiane saltuariamente per la realizzazione da parte degli studenti di prodotti post-mobilità e disponibili a collaborare alla gestione generale del progetto.</w:t>
      </w:r>
    </w:p>
    <w:p w:rsidR="009C51C4" w:rsidRDefault="00F90EE9" w:rsidP="009C51C4">
      <w:pPr>
        <w:rPr>
          <w:sz w:val="32"/>
          <w:szCs w:val="32"/>
        </w:rPr>
      </w:pPr>
      <w:r>
        <w:rPr>
          <w:sz w:val="32"/>
          <w:szCs w:val="32"/>
        </w:rPr>
        <w:t>In base ai citati requisiti essenziali e agli obiettivi specifici del progetto s</w:t>
      </w:r>
      <w:r w:rsidR="009C51C4">
        <w:rPr>
          <w:sz w:val="32"/>
          <w:szCs w:val="32"/>
        </w:rPr>
        <w:t>arà data precedenza a:</w:t>
      </w:r>
    </w:p>
    <w:p w:rsidR="009C51C4" w:rsidRDefault="00F90EE9" w:rsidP="009C51C4">
      <w:pPr>
        <w:rPr>
          <w:sz w:val="32"/>
          <w:szCs w:val="32"/>
        </w:rPr>
      </w:pPr>
      <w:r>
        <w:rPr>
          <w:sz w:val="32"/>
          <w:szCs w:val="32"/>
        </w:rPr>
        <w:t>1-</w:t>
      </w:r>
      <w:r w:rsidR="009C51C4">
        <w:rPr>
          <w:sz w:val="32"/>
          <w:szCs w:val="32"/>
        </w:rPr>
        <w:t>docenti di Lingua Inglese</w:t>
      </w:r>
    </w:p>
    <w:p w:rsidR="009C51C4" w:rsidRDefault="00F90EE9" w:rsidP="009C51C4">
      <w:pPr>
        <w:rPr>
          <w:sz w:val="32"/>
          <w:szCs w:val="32"/>
        </w:rPr>
      </w:pPr>
      <w:r>
        <w:rPr>
          <w:sz w:val="32"/>
          <w:szCs w:val="32"/>
        </w:rPr>
        <w:t>2-</w:t>
      </w:r>
      <w:r w:rsidR="009C51C4">
        <w:rPr>
          <w:sz w:val="32"/>
          <w:szCs w:val="32"/>
        </w:rPr>
        <w:t>docenti di Lettere</w:t>
      </w:r>
    </w:p>
    <w:p w:rsidR="000E0B36" w:rsidRDefault="00CD4600" w:rsidP="009C51C4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0E0B36">
        <w:rPr>
          <w:b/>
          <w:sz w:val="32"/>
          <w:szCs w:val="32"/>
        </w:rPr>
        <w:t>STUDENTI</w:t>
      </w:r>
    </w:p>
    <w:p w:rsidR="000E0B36" w:rsidRDefault="000E0B36" w:rsidP="009C51C4">
      <w:pPr>
        <w:rPr>
          <w:sz w:val="32"/>
          <w:szCs w:val="32"/>
        </w:rPr>
      </w:pPr>
      <w:r>
        <w:rPr>
          <w:sz w:val="32"/>
          <w:szCs w:val="32"/>
        </w:rPr>
        <w:t>Per quanto riguarda l’annualità 2018-2019:</w:t>
      </w:r>
    </w:p>
    <w:p w:rsidR="009C51C4" w:rsidRDefault="000E0B36" w:rsidP="009C51C4">
      <w:pPr>
        <w:rPr>
          <w:sz w:val="32"/>
          <w:szCs w:val="32"/>
        </w:rPr>
      </w:pPr>
      <w:r>
        <w:rPr>
          <w:sz w:val="32"/>
          <w:szCs w:val="32"/>
        </w:rPr>
        <w:t>Alunni di II,III,IV di entrambi i plessi che abbiano compiuto 15 anni e che siano disponibili ad ospitare ad Aprile 2020 uno studente europeo delle scuole appartenenti al partenariato.</w:t>
      </w:r>
    </w:p>
    <w:p w:rsidR="000E0B36" w:rsidRDefault="000E0B36" w:rsidP="009C51C4">
      <w:pPr>
        <w:rPr>
          <w:sz w:val="32"/>
          <w:szCs w:val="32"/>
        </w:rPr>
      </w:pPr>
      <w:r>
        <w:rPr>
          <w:sz w:val="32"/>
          <w:szCs w:val="32"/>
        </w:rPr>
        <w:t xml:space="preserve">Sarà stilata una graduatoria in base </w:t>
      </w:r>
      <w:r w:rsidR="00CD4600">
        <w:rPr>
          <w:sz w:val="32"/>
          <w:szCs w:val="32"/>
        </w:rPr>
        <w:t>a:</w:t>
      </w:r>
    </w:p>
    <w:p w:rsidR="00CD4600" w:rsidRDefault="00CD4600" w:rsidP="009C51C4">
      <w:pPr>
        <w:rPr>
          <w:sz w:val="32"/>
          <w:szCs w:val="32"/>
        </w:rPr>
      </w:pPr>
      <w:r>
        <w:rPr>
          <w:sz w:val="32"/>
          <w:szCs w:val="32"/>
        </w:rPr>
        <w:t>1-Media dei voti dello scrutinio finale dell’anno scol.2017-2018 e</w:t>
      </w:r>
      <w:r w:rsidR="007C3D53">
        <w:rPr>
          <w:sz w:val="32"/>
          <w:szCs w:val="32"/>
        </w:rPr>
        <w:t>/o</w:t>
      </w:r>
      <w:r>
        <w:rPr>
          <w:sz w:val="32"/>
          <w:szCs w:val="32"/>
        </w:rPr>
        <w:t xml:space="preserve"> media del I quadrimestre dell’anno scol.2018-2019</w:t>
      </w:r>
    </w:p>
    <w:p w:rsidR="00CD4600" w:rsidRDefault="00CD4600" w:rsidP="009C51C4">
      <w:pPr>
        <w:rPr>
          <w:sz w:val="32"/>
          <w:szCs w:val="32"/>
        </w:rPr>
      </w:pPr>
      <w:r>
        <w:rPr>
          <w:sz w:val="32"/>
          <w:szCs w:val="32"/>
        </w:rPr>
        <w:t>2-Voto in comportamento (Minimo 8)</w:t>
      </w:r>
    </w:p>
    <w:p w:rsidR="00CD4600" w:rsidRDefault="00CD4600" w:rsidP="009C51C4">
      <w:pPr>
        <w:rPr>
          <w:sz w:val="32"/>
          <w:szCs w:val="32"/>
        </w:rPr>
      </w:pPr>
      <w:r>
        <w:rPr>
          <w:sz w:val="32"/>
          <w:szCs w:val="32"/>
        </w:rPr>
        <w:t>3-Voto in inglese</w:t>
      </w:r>
    </w:p>
    <w:p w:rsidR="00CD4600" w:rsidRDefault="00777B44" w:rsidP="009C51C4">
      <w:pPr>
        <w:rPr>
          <w:sz w:val="32"/>
          <w:szCs w:val="32"/>
        </w:rPr>
      </w:pPr>
      <w:r>
        <w:rPr>
          <w:sz w:val="32"/>
          <w:szCs w:val="32"/>
        </w:rPr>
        <w:t>4-</w:t>
      </w:r>
      <w:r w:rsidR="00CD4600">
        <w:rPr>
          <w:sz w:val="32"/>
          <w:szCs w:val="32"/>
        </w:rPr>
        <w:t>Voto in Italiano</w:t>
      </w:r>
    </w:p>
    <w:p w:rsidR="00CD4600" w:rsidRDefault="00777B44" w:rsidP="009C51C4">
      <w:pPr>
        <w:rPr>
          <w:sz w:val="32"/>
          <w:szCs w:val="32"/>
        </w:rPr>
      </w:pPr>
      <w:r>
        <w:rPr>
          <w:sz w:val="32"/>
          <w:szCs w:val="32"/>
        </w:rPr>
        <w:t>5-Voto in</w:t>
      </w:r>
      <w:r w:rsidR="00CD4600">
        <w:rPr>
          <w:sz w:val="32"/>
          <w:szCs w:val="32"/>
        </w:rPr>
        <w:t xml:space="preserve"> storia</w:t>
      </w:r>
    </w:p>
    <w:p w:rsidR="00CD4600" w:rsidRDefault="00777B44" w:rsidP="009C51C4">
      <w:pPr>
        <w:rPr>
          <w:sz w:val="32"/>
          <w:szCs w:val="32"/>
        </w:rPr>
      </w:pPr>
      <w:r>
        <w:rPr>
          <w:sz w:val="32"/>
          <w:szCs w:val="32"/>
        </w:rPr>
        <w:t>6-Essere figli di migranti anche se nati in Italia</w:t>
      </w:r>
    </w:p>
    <w:p w:rsidR="00777B44" w:rsidRDefault="00777B44" w:rsidP="009C51C4">
      <w:pPr>
        <w:rPr>
          <w:sz w:val="32"/>
          <w:szCs w:val="32"/>
        </w:rPr>
      </w:pPr>
      <w:r>
        <w:rPr>
          <w:sz w:val="32"/>
          <w:szCs w:val="32"/>
        </w:rPr>
        <w:t>7-Aver partecipato o meno ad altre esperienze all’estero organizzate dalla scuola</w:t>
      </w:r>
      <w:r w:rsidR="00F96A51">
        <w:rPr>
          <w:sz w:val="32"/>
          <w:szCs w:val="32"/>
        </w:rPr>
        <w:t xml:space="preserve"> </w:t>
      </w:r>
      <w:r>
        <w:rPr>
          <w:sz w:val="32"/>
          <w:szCs w:val="32"/>
        </w:rPr>
        <w:t>(Sarà data precedenza a chi non ha mai partecipato)</w:t>
      </w:r>
    </w:p>
    <w:p w:rsidR="000E0B36" w:rsidRPr="000E0B36" w:rsidRDefault="000E0B36" w:rsidP="009C51C4">
      <w:pPr>
        <w:rPr>
          <w:sz w:val="32"/>
          <w:szCs w:val="32"/>
        </w:rPr>
      </w:pPr>
    </w:p>
    <w:sectPr w:rsidR="000E0B36" w:rsidRPr="000E0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0896"/>
    <w:multiLevelType w:val="hybridMultilevel"/>
    <w:tmpl w:val="D88CF840"/>
    <w:lvl w:ilvl="0" w:tplc="F14C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D2BB0"/>
    <w:multiLevelType w:val="hybridMultilevel"/>
    <w:tmpl w:val="1C649056"/>
    <w:lvl w:ilvl="0" w:tplc="0A746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97"/>
    <w:rsid w:val="000A7142"/>
    <w:rsid w:val="000D2320"/>
    <w:rsid w:val="000D424E"/>
    <w:rsid w:val="000E0B36"/>
    <w:rsid w:val="00204E22"/>
    <w:rsid w:val="0021222B"/>
    <w:rsid w:val="002338D0"/>
    <w:rsid w:val="002474EE"/>
    <w:rsid w:val="00290148"/>
    <w:rsid w:val="002C0A69"/>
    <w:rsid w:val="00314CF6"/>
    <w:rsid w:val="003B5601"/>
    <w:rsid w:val="00406365"/>
    <w:rsid w:val="00464EDB"/>
    <w:rsid w:val="00580AA2"/>
    <w:rsid w:val="006438EE"/>
    <w:rsid w:val="0065244C"/>
    <w:rsid w:val="006D6FC1"/>
    <w:rsid w:val="00754029"/>
    <w:rsid w:val="007757BC"/>
    <w:rsid w:val="00777B44"/>
    <w:rsid w:val="007C3D53"/>
    <w:rsid w:val="007D7A5D"/>
    <w:rsid w:val="008773B1"/>
    <w:rsid w:val="00923AD1"/>
    <w:rsid w:val="009B6F58"/>
    <w:rsid w:val="009C51C4"/>
    <w:rsid w:val="00A95266"/>
    <w:rsid w:val="00BB792E"/>
    <w:rsid w:val="00BB795B"/>
    <w:rsid w:val="00BE728D"/>
    <w:rsid w:val="00C42BD4"/>
    <w:rsid w:val="00C45D04"/>
    <w:rsid w:val="00CD4600"/>
    <w:rsid w:val="00F90EE9"/>
    <w:rsid w:val="00F96A51"/>
    <w:rsid w:val="00F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2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Candida Petillo</dc:creator>
  <cp:lastModifiedBy>PC-AUSILIARIO</cp:lastModifiedBy>
  <cp:revision>2</cp:revision>
  <dcterms:created xsi:type="dcterms:W3CDTF">2018-11-06T13:52:00Z</dcterms:created>
  <dcterms:modified xsi:type="dcterms:W3CDTF">2018-11-06T13:52:00Z</dcterms:modified>
</cp:coreProperties>
</file>